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3100d160103c4fed">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Lilydale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7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For All Students - Student Planner</w:t>
            </w:r>
          </w:p>
        </w:tc>
        <w:tc>
          <w:tcPr>
            <w:tcW w:w="5%" w:type="pct"/>
          </w:tcPr>
          <w:p>
            <w:r>
              <w:t/>
            </w:r>
          </w:p>
        </w:tc>
      </w:tr>
      <w:tr w:rsidR="00BF41BF" w:rsidTr="00DE168B">
        <w:tc>
          <w:tcPr>
            <w:tcW w:w="80%" w:type="pct"/>
          </w:tcPr>
          <w:p>
            <w:r>
              <w:rPr>
                <w:sz w:val="22"/>
                <w:rFonts w:ascii="Calibri"/>
              </w:rPr>
              <w:t>Lilydale High School Student Planner (Fee only)</w:t>
            </w:r>
          </w:p>
        </w:tc>
        <w:tc>
          <w:tcPr>
            <w:tcW w:w="20%" w:type="pct"/>
          </w:tcPr>
          <w:p>
            <w:pPr>
              <w:jc w:val="right"/>
            </w:pPr>
            <w:r>
              <w:rPr>
                <w:sz w:val="22"/>
                <w:rFonts w:ascii="Calibri"/>
              </w:rPr>
              <w:t>$11.00</w:t>
            </w:r>
          </w:p>
        </w:tc>
      </w:tr>
      <w:tr w:rsidR="00BF41BF" w:rsidTr="00DE168B">
        <w:tc>
          <w:tcPr>
            <w:tcW w:w="95%" w:type="pct"/>
          </w:tcPr>
          <w:p>
            <w:r>
              <w:rPr>
                <w:sz w:val="22"/>
                <w:rFonts w:ascii="Calibri"/>
              </w:rPr>
              <w:t>Lilydale High School Student Planner (Fee only) - Please contact the school directly to organise payment.</w:t>
            </w:r>
          </w:p>
        </w:tc>
        <w:tc>
          <w:tcPr>
            <w:tcW w:w="5%" w:type="pct"/>
          </w:tcPr>
          <w:p>
            <w:r>
              <w:t/>
            </w:r>
          </w:p>
        </w:tc>
      </w:tr>
      <w:tr w:rsidR="00BF41BF" w:rsidTr="00DE168B">
        <w:tc>
          <w:tcPr>
            <w:tcW w:w="95%" w:type="pct"/>
          </w:tcPr>
          <w:p>
            <w:r>
              <w:rPr>
                <w:sz w:val="22"/>
                <w:rFonts w:ascii="Calibri"/>
              </w:rPr>
              <w:t>This will be given to students at the start of the school year.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INSIGHT JUNIOR ENGLISH SKILLS YEAR 7 STUDENT WORKBOOK</w:t>
            </w:r>
          </w:p>
        </w:tc>
        <w:tc>
          <w:tcPr>
            <w:tcW w:w="20%" w:type="pct"/>
          </w:tcPr>
          <w:p>
            <w:pPr>
              <w:jc w:val="right"/>
            </w:pPr>
            <w:r>
              <w:rPr>
                <w:sz w:val="22"/>
                <w:rFonts w:ascii="Calibri"/>
              </w:rPr>
              <w:t>$27.95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80%" w:type="pct"/>
          </w:tcPr>
          <w:p>
            <w:r>
              <w:rPr>
                <w:sz w:val="22"/>
                <w:rFonts w:ascii="Calibri"/>
              </w:rPr>
              <w:t>MATILDA GOOD HUMANITIES 7 VIC STUDENT BOOK + EBOOK 2E (Textbook + eBook) (NEW EDITION FOR 2026)</w:t>
            </w:r>
          </w:p>
        </w:tc>
        <w:tc>
          <w:tcPr>
            <w:tcW w:w="20%" w:type="pct"/>
          </w:tcPr>
          <w:p>
            <w:pPr>
              <w:jc w:val="right"/>
            </w:pPr>
            <w:r>
              <w:rPr>
                <w:sz w:val="22"/>
                <w:rFonts w:ascii="Calibri"/>
              </w:rPr>
              <w:t>$72.00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95%" w:type="pct"/>
          </w:tcPr>
          <w:p>
            <w:r>
              <w:rPr>
                <w:sz w:val="22"/>
                <w:rFonts w:ascii="Calibri"/>
              </w:rPr>
              <w:t>Students only study one language: French or Indonesian. Do not purchase items for both.</w:t>
            </w:r>
          </w:p>
        </w:tc>
        <w:tc>
          <w:tcPr>
            <w:tcW w:w="5%" w:type="pct"/>
          </w:tcPr>
          <w:p>
            <w:r>
              <w:t/>
            </w:r>
          </w:p>
        </w:tc>
      </w:tr>
      <w:tr w:rsidR="00BF41BF" w:rsidTr="00DE168B">
        <w:tc>
          <w:tcPr>
            <w:tcW w:w="80%" w:type="pct"/>
          </w:tcPr>
          <w:p>
            <w:r>
              <w:rPr>
                <w:sz w:val="22"/>
                <w:rFonts w:ascii="Calibri"/>
              </w:rPr>
              <w:t>QUOI DE NEUF? 1 STUDENT BOOK + EBOOK 2E (Textbook + eBook)</w:t>
            </w:r>
          </w:p>
        </w:tc>
        <w:tc>
          <w:tcPr>
            <w:tcW w:w="20%" w:type="pct"/>
          </w:tcPr>
          <w:p>
            <w:pPr>
              <w:jc w:val="right"/>
            </w:pPr>
            <w:r>
              <w:rPr>
                <w:sz w:val="22"/>
                <w:rFonts w:ascii="Calibri"/>
              </w:rPr>
              <w:t>$39.95</w:t>
            </w:r>
          </w:p>
        </w:tc>
      </w:tr>
      <w:tr w:rsidR="00BF41BF" w:rsidTr="00DE168B">
        <w:tc>
          <w:tcPr>
            <w:tcW w:w="80%" w:type="pct"/>
          </w:tcPr>
          <w:p>
            <w:r>
              <w:rPr>
                <w:sz w:val="22"/>
                <w:rFonts w:ascii="Calibri"/>
              </w:rPr>
              <w:t>QUOI DE NEUF? 1 ACTIVITY BOOK 2E </w:t>
            </w:r>
          </w:p>
        </w:tc>
        <w:tc>
          <w:tcPr>
            <w:tcW w:w="20%" w:type="pct"/>
          </w:tcPr>
          <w:p>
            <w:pPr>
              <w:jc w:val="right"/>
            </w:pPr>
            <w:r>
              <w:rPr>
                <w:sz w:val="22"/>
                <w:rFonts w:ascii="Calibri"/>
              </w:rPr>
              <w:t>$28.95</w:t>
            </w:r>
          </w:p>
        </w:tc>
      </w:tr>
      <w:tr w:rsidR="00BF41BF" w:rsidTr="00DE168B">
        <w:tc>
          <w:tcPr>
            <w:tcW w:w="95%" w:type="pct"/>
          </w:tcPr>
          <w:p>
            <w:r>
              <w:rPr>
                <w:sz w:val="22"/>
                <w:rFonts w:ascii="Calibri"/>
              </w:rPr>
              <w:t>Students are not able to purchase the Activity Book second hand.</w:t>
            </w:r>
          </w:p>
        </w:tc>
        <w:tc>
          <w:tcPr>
            <w:tcW w:w="5%" w:type="pct"/>
          </w:tcPr>
          <w:p>
            <w:r>
              <w:t/>
            </w:r>
          </w:p>
        </w:tc>
      </w:tr>
      <w:tr w:rsidR="00BF41BF" w:rsidTr="00DE168B">
        <w:tc>
          <w:tcPr>
            <w:tcW w:w="80%" w:type="pct"/>
          </w:tcPr>
          <w:p>
            <w:r>
              <w:rPr>
                <w:sz w:val="22"/>
                <w:rFonts w:ascii="Calibri"/>
              </w:rPr>
              <w:t>Education Perfect French - Year 7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French - Year 7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Indonesian</w:t>
            </w:r>
          </w:p>
        </w:tc>
        <w:tc>
          <w:tcPr>
            <w:tcW w:w="5%" w:type="pct"/>
          </w:tcPr>
          <w:p>
            <w:r>
              <w:t/>
            </w:r>
          </w:p>
        </w:tc>
      </w:tr>
      <w:tr w:rsidR="00BF41BF" w:rsidTr="00DE168B">
        <w:tc>
          <w:tcPr>
            <w:tcW w:w="95%" w:type="pct"/>
          </w:tcPr>
          <w:p>
            <w:r>
              <w:rPr>
                <w:sz w:val="22"/>
                <w:rFonts w:ascii="Calibri"/>
              </w:rPr>
              <w:t>Students only study one language: French or Indonesian. Do not purchase items for both.</w:t>
            </w:r>
          </w:p>
        </w:tc>
        <w:tc>
          <w:tcPr>
            <w:tcW w:w="5%" w:type="pct"/>
          </w:tcPr>
          <w:p>
            <w:r>
              <w:t/>
            </w:r>
          </w:p>
        </w:tc>
      </w:tr>
      <w:tr w:rsidR="00BF41BF" w:rsidTr="00DE168B">
        <w:tc>
          <w:tcPr>
            <w:tcW w:w="80%" w:type="pct"/>
          </w:tcPr>
          <w:p>
            <w:r>
              <w:rPr>
                <w:sz w:val="22"/>
                <w:rFonts w:ascii="Calibri"/>
              </w:rPr>
              <w:t>SAYA BISA! 1 STUDENT BOOK (Retain for Year 8)</w:t>
            </w:r>
          </w:p>
        </w:tc>
        <w:tc>
          <w:tcPr>
            <w:tcW w:w="20%" w:type="pct"/>
          </w:tcPr>
          <w:p>
            <w:pPr>
              <w:jc w:val="right"/>
            </w:pPr>
            <w:r>
              <w:rPr>
                <w:sz w:val="22"/>
                <w:rFonts w:ascii="Calibri"/>
              </w:rPr>
              <w:t>$68.95</w:t>
            </w:r>
          </w:p>
        </w:tc>
      </w:tr>
      <w:tr w:rsidR="00BF41BF" w:rsidTr="00DE168B">
        <w:tc>
          <w:tcPr>
            <w:tcW w:w="80%" w:type="pct"/>
          </w:tcPr>
          <w:p>
            <w:r>
              <w:rPr>
                <w:sz w:val="22"/>
                <w:rFonts w:ascii="Calibri"/>
              </w:rPr>
              <w:t>SAYA BISA! 1 WORKBOOK (Retain for Year 8)</w:t>
            </w:r>
          </w:p>
        </w:tc>
        <w:tc>
          <w:tcPr>
            <w:tcW w:w="20%" w:type="pct"/>
          </w:tcPr>
          <w:p>
            <w:pPr>
              <w:jc w:val="right"/>
            </w:pPr>
            <w:r>
              <w:rPr>
                <w:sz w:val="22"/>
                <w:rFonts w:ascii="Calibri"/>
              </w:rPr>
              <w:t>$27.95</w:t>
            </w:r>
          </w:p>
        </w:tc>
      </w:tr>
      <w:tr w:rsidR="00BF41BF" w:rsidTr="00DE168B">
        <w:tc>
          <w:tcPr>
            <w:tcW w:w="95%" w:type="pct"/>
          </w:tcPr>
          <w:p>
            <w:r>
              <w:rPr>
                <w:sz w:val="22"/>
                <w:rFonts w:ascii="Calibri"/>
              </w:rPr>
              <w:t>Students are not able to purchase the Saya Bisa 1 Workbook second hand.</w:t>
            </w:r>
          </w:p>
        </w:tc>
        <w:tc>
          <w:tcPr>
            <w:tcW w:w="5%" w:type="pct"/>
          </w:tcPr>
          <w:p>
            <w:r>
              <w:t/>
            </w:r>
          </w:p>
        </w:tc>
      </w:tr>
      <w:tr w:rsidR="00BF41BF" w:rsidTr="00DE168B">
        <w:tc>
          <w:tcPr>
            <w:tcW w:w="80%" w:type="pct"/>
          </w:tcPr>
          <w:p>
            <w:r>
              <w:rPr>
                <w:sz w:val="22"/>
                <w:rFonts w:ascii="Calibri"/>
              </w:rPr>
              <w:t>Education Perfect Indonesian - Year 7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Indonesian - Year 7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CAMBRIDGE ESSENTIAL MATHEMATICS FOR THE VICTORIAN CURRICULUM YEAR 7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TI-30XB MULTIVIEW CALCULATOR </w:t>
            </w:r>
          </w:p>
        </w:tc>
        <w:tc>
          <w:tcPr>
            <w:tcW w:w="20%" w:type="pct"/>
          </w:tcPr>
          <w:p>
            <w:pPr>
              <w:jc w:val="right"/>
            </w:pPr>
            <w:r>
              <w:rPr>
                <w:sz w:val="22"/>
                <w:rFonts w:ascii="Calibri"/>
              </w:rPr>
              <w:t>$33.95</w:t>
            </w:r>
          </w:p>
        </w:tc>
      </w:tr>
      <w:tr w:rsidR="00BF41BF" w:rsidTr="00DE168B">
        <w:tc>
          <w:tcPr>
            <w:tcW w:w="80%" w:type="pct"/>
          </w:tcPr>
          <w:p>
            <w:r>
              <w:rPr>
                <w:sz w:val="22"/>
                <w:rFonts w:ascii="Calibri"/>
              </w:rPr>
              <w:t>PROTRACTOR 180 DEGREES 10CM</w:t>
            </w:r>
          </w:p>
        </w:tc>
        <w:tc>
          <w:tcPr>
            <w:tcW w:w="20%" w:type="pct"/>
          </w:tcPr>
          <w:p>
            <w:pPr>
              <w:jc w:val="right"/>
            </w:pPr>
            <w:r>
              <w:rPr>
                <w:sz w:val="22"/>
                <w:rFonts w:ascii="Calibri"/>
              </w:rPr>
              <w:t>$0.55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Stile Booklet - Year 7 (Fee only)</w:t>
            </w:r>
          </w:p>
        </w:tc>
        <w:tc>
          <w:tcPr>
            <w:tcW w:w="20%" w:type="pct"/>
          </w:tcPr>
          <w:p>
            <w:pPr>
              <w:jc w:val="right"/>
            </w:pPr>
            <w:r>
              <w:rPr>
                <w:sz w:val="22"/>
                <w:rFonts w:ascii="Calibri"/>
              </w:rPr>
              <w:t>$13.20</w:t>
            </w:r>
          </w:p>
        </w:tc>
      </w:tr>
      <w:tr w:rsidR="00BF41BF" w:rsidTr="00DE168B">
        <w:tc>
          <w:tcPr>
            <w:tcW w:w="95%" w:type="pct"/>
          </w:tcPr>
          <w:p>
            <w:r>
              <w:rPr>
                <w:sz w:val="22"/>
                <w:rFonts w:ascii="Calibri"/>
              </w:rPr>
              <w:t>Stile Booklet - Year 7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 Requirements</w:t>
            </w:r>
          </w:p>
        </w:tc>
        <w:tc>
          <w:tcPr>
            <w:tcW w:w="5%" w:type="pct"/>
          </w:tcPr>
          <w:p>
            <w:r>
              <w:t/>
            </w:r>
          </w:p>
        </w:tc>
      </w:tr>
      <w:tr w:rsidR="00BF41BF" w:rsidTr="00DE168B">
        <w:tc>
          <w:tcPr>
            <w:tcW w:w="80%" w:type="pct"/>
          </w:tcPr>
          <w:p>
            <w:r>
              <w:rPr>
                <w:sz w:val="22"/>
                <w:rFonts w:ascii="Calibri"/>
              </w:rPr>
              <w:t>4 96 PAGE A4 EXERCISE BOOK 8MM RULED WITH MARGIN</w:t>
            </w:r>
          </w:p>
        </w:tc>
        <w:tc>
          <w:tcPr>
            <w:tcW w:w="20%" w:type="pct"/>
          </w:tcPr>
          <w:p>
            <w:pPr>
              <w:jc w:val="right"/>
            </w:pPr>
            <w:r>
              <w:rPr>
                <w:sz w:val="22"/>
                <w:rFonts w:ascii="Calibri"/>
              </w:rPr>
              <w:t>$4.60</w:t>
            </w:r>
          </w:p>
        </w:tc>
      </w:tr>
      <w:tr w:rsidR="00BF41BF" w:rsidTr="00DE168B">
        <w:tc>
          <w:tcPr>
            <w:tcW w:w="80%" w:type="pct"/>
          </w:tcPr>
          <w:p>
            <w:r>
              <w:rPr>
                <w:sz w:val="22"/>
                <w:rFonts w:ascii="Calibri"/>
              </w:rPr>
              <w:t>4 128 PAGE A4 EXERCISE BOOK 8MM RULED WITH MARGIN</w:t>
            </w:r>
          </w:p>
        </w:tc>
        <w:tc>
          <w:tcPr>
            <w:tcW w:w="20%" w:type="pct"/>
          </w:tcPr>
          <w:p>
            <w:pPr>
              <w:jc w:val="right"/>
            </w:pPr>
            <w:r>
              <w:rPr>
                <w:sz w:val="22"/>
                <w:rFonts w:ascii="Calibri"/>
              </w:rPr>
              <w:t>$6.60</w:t>
            </w:r>
          </w:p>
        </w:tc>
      </w:tr>
      <w:tr w:rsidR="00BF41BF" w:rsidTr="00DE168B">
        <w:tc>
          <w:tcPr>
            <w:tcW w:w="80%" w:type="pct"/>
          </w:tcPr>
          <w:p>
            <w:r>
              <w:rPr>
                <w:sz w:val="22"/>
                <w:rFonts w:ascii="Calibri"/>
              </w:rPr>
              <w:t>96 PAGE A4 EXERCISE BOOK 10MM GRAPH/GRID</w:t>
            </w:r>
          </w:p>
        </w:tc>
        <w:tc>
          <w:tcPr>
            <w:tcW w:w="20%" w:type="pct"/>
          </w:tcPr>
          <w:p>
            <w:pPr>
              <w:jc w:val="right"/>
            </w:pPr>
            <w:r>
              <w:rPr>
                <w:sz w:val="22"/>
                <w:rFonts w:ascii="Calibri"/>
              </w:rPr>
              <w:t>$1.70</w:t>
            </w:r>
          </w:p>
        </w:tc>
      </w:tr>
      <w:tr w:rsidR="00BF41BF" w:rsidTr="00DE168B">
        <w:tc>
          <w:tcPr>
            <w:tcW w:w="80%" w:type="pct"/>
          </w:tcPr>
          <w:p>
            <w:r>
              <w:rPr>
                <w:sz w:val="22"/>
                <w:rFonts w:ascii="Calibri"/>
              </w:rPr>
              <w:t>2 A3 SKETCH BOOK 20 PAGE 110GSM</w:t>
            </w:r>
          </w:p>
        </w:tc>
        <w:tc>
          <w:tcPr>
            <w:tcW w:w="20%" w:type="pct"/>
          </w:tcPr>
          <w:p>
            <w:pPr>
              <w:jc w:val="right"/>
            </w:pPr>
            <w:r>
              <w:rPr>
                <w:sz w:val="22"/>
                <w:rFonts w:ascii="Calibri"/>
              </w:rPr>
              <w:t>$7.50</w:t>
            </w:r>
          </w:p>
        </w:tc>
      </w:tr>
      <w:tr w:rsidR="00BF41BF" w:rsidTr="00DE168B">
        <w:tc>
          <w:tcPr>
            <w:tcW w:w="80%" w:type="pct"/>
          </w:tcPr>
          <w:p>
            <w:r>
              <w:rPr>
                <w:sz w:val="22"/>
                <w:rFonts w:ascii="Calibri"/>
              </w:rPr>
              <w:t>2 A4 DISPLAY BOOK 20 POCKETS REFILLABLE CLEAR COVER</w:t>
            </w:r>
          </w:p>
        </w:tc>
        <w:tc>
          <w:tcPr>
            <w:tcW w:w="20%" w:type="pct"/>
          </w:tcPr>
          <w:p>
            <w:pPr>
              <w:jc w:val="right"/>
            </w:pPr>
            <w:r>
              <w:rPr>
                <w:sz w:val="22"/>
                <w:rFonts w:ascii="Calibri"/>
              </w:rPr>
              <w:t>$4.80</w:t>
            </w:r>
          </w:p>
        </w:tc>
      </w:tr>
      <w:tr w:rsidR="00BF41BF" w:rsidTr="00DE168B">
        <w:tc>
          <w:tcPr>
            <w:tcW w:w="80%" w:type="pct"/>
          </w:tcPr>
          <w:p>
            <w:r>
              <w:rPr>
                <w:sz w:val="22"/>
                <w:rFonts w:ascii="Calibri"/>
              </w:rPr>
              <w:t>PENCIL CASE STURDY ZIP 340 X 170 MM LARGE NAME</w:t>
            </w:r>
          </w:p>
        </w:tc>
        <w:tc>
          <w:tcPr>
            <w:tcW w:w="20%" w:type="pct"/>
          </w:tcPr>
          <w:p>
            <w:pPr>
              <w:jc w:val="right"/>
            </w:pPr>
            <w:r>
              <w:rPr>
                <w:sz w:val="22"/>
                <w:rFonts w:ascii="Calibri"/>
              </w:rPr>
              <w:t>$3.75</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SCISSORS SMALL 130MM MICADOR</w:t>
            </w:r>
          </w:p>
        </w:tc>
        <w:tc>
          <w:tcPr>
            <w:tcW w:w="20%" w:type="pct"/>
          </w:tcPr>
          <w:p>
            <w:pPr>
              <w:jc w:val="right"/>
            </w:pPr>
            <w:r>
              <w:rPr>
                <w:sz w:val="22"/>
                <w:rFonts w:ascii="Calibri"/>
              </w:rPr>
              <w:t>$1.45</w:t>
            </w:r>
          </w:p>
        </w:tc>
      </w:tr>
      <w:tr w:rsidR="00BF41BF" w:rsidTr="00DE168B">
        <w:tc>
          <w:tcPr>
            <w:tcW w:w="80%" w:type="pct"/>
          </w:tcPr>
          <w:p>
            <w:r>
              <w:rPr>
                <w:sz w:val="22"/>
                <w:rFonts w:ascii="Calibri"/>
              </w:rPr>
              <w:t>SHARPENER DOUBLE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3 PACK BALLPOINT PENS (RED, BLACK &amp; BLUE)</w:t>
            </w:r>
          </w:p>
        </w:tc>
        <w:tc>
          <w:tcPr>
            <w:tcW w:w="20%" w:type="pct"/>
          </w:tcPr>
          <w:p>
            <w:pPr>
              <w:jc w:val="right"/>
            </w:pPr>
            <w:r>
              <w:rPr>
                <w:sz w:val="22"/>
                <w:rFonts w:ascii="Calibri"/>
              </w:rPr>
              <w:t>$1.35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4 HB PENCIL</w:t>
            </w:r>
          </w:p>
        </w:tc>
        <w:tc>
          <w:tcPr>
            <w:tcW w:w="20%" w:type="pct"/>
          </w:tcPr>
          <w:p>
            <w:pPr>
              <w:jc w:val="right"/>
            </w:pPr>
            <w:r>
              <w:rPr>
                <w:sz w:val="22"/>
                <w:rFonts w:ascii="Calibri"/>
              </w:rPr>
              <w:t>$2.60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pPr>
              <w:ind w:left="360"/>
            </w:pPr>
            <w:r>
              <w:rPr>
                <w:sz w:val="22"/>
                <w:rFonts w:ascii="Calibri"/>
              </w:rPr>
              <w:t>12 DERWENT CHROMAFLOW COLOUR PENCILS</w:t>
            </w:r>
          </w:p>
        </w:tc>
        <w:tc>
          <w:tcPr>
            <w:tcW w:w="20%" w:type="pct"/>
          </w:tcPr>
          <w:p>
            <w:pPr>
              <w:jc w:val="right"/>
            </w:pPr>
            <w:r>
              <w:rPr>
                <w:sz w:val="22"/>
                <w:rFonts w:ascii="Calibri"/>
              </w:rPr>
              <w:t>$27.95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Lilydale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7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3100d160103c4f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